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45" w:rsidRPr="008D6508" w:rsidRDefault="00C90A45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196A" w:rsidRPr="0073189B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D818FD" w:rsidRDefault="001D196A" w:rsidP="00790906">
      <w:pPr>
        <w:ind w:left="68" w:firstLine="652"/>
        <w:jc w:val="both"/>
        <w:rPr>
          <w:rFonts w:ascii="Times New Roman" w:hAnsi="Times New Roman" w:cs="Times New Roman"/>
          <w:sz w:val="16"/>
          <w:szCs w:val="16"/>
        </w:rPr>
      </w:pPr>
    </w:p>
    <w:p w:rsidR="001D196A" w:rsidRPr="00D07176" w:rsidRDefault="001D196A" w:rsidP="0092657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за възлагане на обществена поръчка с предмет: </w:t>
      </w:r>
      <w:r w:rsidR="00D07176" w:rsidRPr="00D07176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9F1DDC" w:rsidRPr="009F1DDC">
        <w:rPr>
          <w:rFonts w:ascii="Times New Roman" w:hAnsi="Times New Roman" w:cs="Times New Roman"/>
          <w:b/>
          <w:bCs/>
          <w:i/>
          <w:sz w:val="24"/>
          <w:szCs w:val="24"/>
        </w:rPr>
        <w:t>Доставка на тонери и други консумативи за печат за копирни и печатащи устройства</w:t>
      </w:r>
      <w:r w:rsidR="00D07176" w:rsidRPr="009F1DDC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1D196A" w:rsidRPr="0073189B" w:rsidRDefault="001D196A" w:rsidP="0092657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A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>.....</w:t>
      </w:r>
      <w:r w:rsidR="00291ADA">
        <w:rPr>
          <w:rFonts w:ascii="Times New Roman" w:hAnsi="Times New Roman" w:cs="Times New Roman"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91ADA">
        <w:rPr>
          <w:rFonts w:ascii="Times New Roman" w:hAnsi="Times New Roman" w:cs="Times New Roman"/>
          <w:spacing w:val="-1"/>
          <w:sz w:val="24"/>
          <w:szCs w:val="24"/>
        </w:rPr>
        <w:t>год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., в гр. </w:t>
      </w:r>
      <w:r w:rsidR="00590F16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DA53A6" w:rsidRPr="0073189B" w:rsidRDefault="00DA53A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D6508" w:rsidRDefault="008D6508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МИНИСТЕРСТВО НА ВЪНШНИТЕ РАБОТИ, с адрес: гр. София 1113, ул. „Александър Жендов” № 2, код по Регистър БУЛСТАТ 000695228, представлявано от </w:t>
      </w:r>
      <w:proofErr w:type="spellStart"/>
      <w:r w:rsidRPr="008D6508">
        <w:rPr>
          <w:rFonts w:ascii="Times New Roman" w:hAnsi="Times New Roman" w:cs="Times New Roman"/>
          <w:spacing w:val="-1"/>
          <w:sz w:val="24"/>
          <w:szCs w:val="24"/>
        </w:rPr>
        <w:t>Mая</w:t>
      </w:r>
      <w:proofErr w:type="spellEnd"/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 Андонова - Генова, упълномощен възложител съгл. Заповед № 95-00-390/ 21.09.2017г. на министъра на външните работи и Искра Григо</w:t>
      </w:r>
      <w:r w:rsidR="00D93B06">
        <w:rPr>
          <w:rFonts w:ascii="Times New Roman" w:hAnsi="Times New Roman" w:cs="Times New Roman"/>
          <w:spacing w:val="-1"/>
          <w:sz w:val="24"/>
          <w:szCs w:val="24"/>
        </w:rPr>
        <w:t xml:space="preserve">рова - </w:t>
      </w:r>
      <w:proofErr w:type="spellStart"/>
      <w:r w:rsidR="00D93B06">
        <w:rPr>
          <w:rFonts w:ascii="Times New Roman" w:hAnsi="Times New Roman" w:cs="Times New Roman"/>
          <w:spacing w:val="-1"/>
          <w:sz w:val="24"/>
          <w:szCs w:val="24"/>
        </w:rPr>
        <w:t>Зоровска</w:t>
      </w:r>
      <w:proofErr w:type="spellEnd"/>
      <w:r w:rsidR="00D93B06">
        <w:rPr>
          <w:rFonts w:ascii="Times New Roman" w:hAnsi="Times New Roman" w:cs="Times New Roman"/>
          <w:spacing w:val="-1"/>
          <w:sz w:val="24"/>
          <w:szCs w:val="24"/>
        </w:rPr>
        <w:t>, в качеството й</w:t>
      </w:r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 на главен счетоводител, наричано по-долу „ВЪЗЛОЖИТЕЛ“, от една страна,</w:t>
      </w:r>
    </w:p>
    <w:p w:rsidR="00D93B06" w:rsidRDefault="00D93B06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15780" w:rsidRPr="000E23D2" w:rsidRDefault="001D196A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D196A" w:rsidRPr="0073189B" w:rsidRDefault="0015261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</w:t>
      </w:r>
      <w:r w:rsidR="00621116">
        <w:rPr>
          <w:rFonts w:ascii="Times New Roman" w:hAnsi="Times New Roman" w:cs="Times New Roman"/>
          <w:noProof/>
          <w:sz w:val="24"/>
          <w:szCs w:val="24"/>
        </w:rPr>
        <w:t xml:space="preserve">алище и адрес на управление 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</w:t>
      </w:r>
      <w:r w:rsidR="008A3F61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.......................,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A3F6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5F7724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F7724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7724" w:rsidRPr="0073189B">
        <w:rPr>
          <w:rFonts w:ascii="Times New Roman" w:hAnsi="Times New Roman" w:cs="Times New Roman"/>
          <w:sz w:val="24"/>
          <w:szCs w:val="24"/>
        </w:rPr>
        <w:t>от друга страна</w:t>
      </w:r>
      <w:r w:rsidR="001D196A" w:rsidRPr="00731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5F1" w:rsidRPr="0073189B" w:rsidRDefault="003865F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160329" w:rsidRPr="0073189B" w:rsidRDefault="000E23D2" w:rsidP="00672B41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590F16">
        <w:rPr>
          <w:rFonts w:ascii="Times New Roman" w:hAnsi="Times New Roman" w:cs="Times New Roman"/>
          <w:sz w:val="24"/>
          <w:szCs w:val="24"/>
        </w:rPr>
        <w:t xml:space="preserve"> проведена процедура по чл. 82</w:t>
      </w:r>
      <w:r w:rsidR="001E2B18" w:rsidRPr="0073189B">
        <w:rPr>
          <w:rFonts w:ascii="Times New Roman" w:hAnsi="Times New Roman" w:cs="Times New Roman"/>
          <w:sz w:val="24"/>
          <w:szCs w:val="24"/>
        </w:rPr>
        <w:t>, ал.</w:t>
      </w:r>
      <w:r w:rsidR="00672B41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 w:rsidR="00B15780">
        <w:rPr>
          <w:rFonts w:ascii="Times New Roman" w:hAnsi="Times New Roman" w:cs="Times New Roman"/>
          <w:sz w:val="24"/>
          <w:szCs w:val="24"/>
        </w:rPr>
        <w:t xml:space="preserve"> 4</w:t>
      </w:r>
      <w:r w:rsidR="00672B41">
        <w:rPr>
          <w:rFonts w:ascii="Times New Roman" w:hAnsi="Times New Roman" w:cs="Times New Roman"/>
          <w:sz w:val="24"/>
          <w:szCs w:val="24"/>
        </w:rPr>
        <w:t xml:space="preserve"> от сключено 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</w:t>
      </w:r>
      <w:r w:rsidR="00C90A45">
        <w:rPr>
          <w:rFonts w:ascii="Times New Roman" w:hAnsi="Times New Roman" w:cs="Times New Roman"/>
          <w:sz w:val="24"/>
          <w:szCs w:val="24"/>
        </w:rPr>
        <w:t>№ СПОР-</w:t>
      </w:r>
      <w:r w:rsidR="00003B5F">
        <w:rPr>
          <w:rFonts w:ascii="Times New Roman" w:hAnsi="Times New Roman" w:cs="Times New Roman"/>
          <w:sz w:val="24"/>
          <w:szCs w:val="24"/>
        </w:rPr>
        <w:t>7</w:t>
      </w:r>
      <w:r w:rsidR="00B15780">
        <w:rPr>
          <w:rFonts w:ascii="Times New Roman" w:hAnsi="Times New Roman" w:cs="Times New Roman"/>
          <w:sz w:val="24"/>
          <w:szCs w:val="24"/>
        </w:rPr>
        <w:t>/18.04.2019</w:t>
      </w:r>
      <w:r w:rsidR="00B15780" w:rsidRPr="00A75A3F">
        <w:rPr>
          <w:rFonts w:ascii="Times New Roman" w:hAnsi="Times New Roman" w:cs="Times New Roman"/>
          <w:sz w:val="24"/>
          <w:szCs w:val="24"/>
        </w:rPr>
        <w:t xml:space="preserve"> г.</w:t>
      </w:r>
      <w:r w:rsidR="00B15780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003B5F" w:rsidRPr="00003B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„Доставка на тонери и други консумативи за печат за копирни и печатащи устройс</w:t>
      </w:r>
      <w:r w:rsidR="00A25194">
        <w:rPr>
          <w:rFonts w:ascii="Times New Roman" w:hAnsi="Times New Roman" w:cs="Times New Roman"/>
          <w:b/>
          <w:bCs/>
          <w:i/>
          <w:sz w:val="24"/>
          <w:szCs w:val="24"/>
        </w:rPr>
        <w:t>тва ”, обособена позиция № 4 –</w:t>
      </w:r>
      <w:r w:rsidR="00003B5F" w:rsidRPr="00003B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„Доставка на оригинални тонери и други консумативи за печат за копирни и печатащи устр</w:t>
      </w:r>
      <w:r w:rsidR="00003B5F">
        <w:rPr>
          <w:rFonts w:ascii="Times New Roman" w:hAnsi="Times New Roman" w:cs="Times New Roman"/>
          <w:b/>
          <w:bCs/>
          <w:i/>
          <w:sz w:val="24"/>
          <w:szCs w:val="24"/>
        </w:rPr>
        <w:t>ойства с марка Xerox (Ксерокс)“</w:t>
      </w:r>
      <w:r w:rsidR="006E2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CB7"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="001E2B18"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1E2B18"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</w:t>
      </w:r>
      <w:r w:rsidR="003865F1" w:rsidRPr="0073189B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8D2DD7" w:rsidRPr="0073189B">
        <w:rPr>
          <w:rFonts w:ascii="Times New Roman" w:hAnsi="Times New Roman" w:cs="Times New Roman"/>
          <w:sz w:val="24"/>
          <w:szCs w:val="24"/>
        </w:rPr>
        <w:t>с</w:t>
      </w:r>
      <w:r w:rsidR="00160329" w:rsidRPr="0073189B">
        <w:rPr>
          <w:rFonts w:ascii="Times New Roman" w:hAnsi="Times New Roman" w:cs="Times New Roman"/>
          <w:sz w:val="24"/>
          <w:szCs w:val="24"/>
        </w:rPr>
        <w:t>траните се споразумяха за следното:</w:t>
      </w:r>
    </w:p>
    <w:p w:rsidR="00BD6830" w:rsidRPr="0073189B" w:rsidRDefault="00BD6830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15C8" w:rsidRPr="00A915C8" w:rsidRDefault="00A915C8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73189B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73189B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>
        <w:rPr>
          <w:rFonts w:ascii="Times New Roman" w:hAnsi="Times New Roman" w:cs="Times New Roman"/>
          <w:sz w:val="24"/>
          <w:szCs w:val="24"/>
        </w:rPr>
        <w:t xml:space="preserve">извърши </w:t>
      </w:r>
      <w:r w:rsidR="00DF252F">
        <w:rPr>
          <w:rFonts w:ascii="Times New Roman" w:hAnsi="Times New Roman" w:cs="Times New Roman"/>
          <w:b/>
          <w:sz w:val="24"/>
          <w:szCs w:val="24"/>
        </w:rPr>
        <w:t>доставка на</w:t>
      </w:r>
      <w:r w:rsidR="003B6DC2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69">
        <w:rPr>
          <w:rFonts w:ascii="Times New Roman" w:hAnsi="Times New Roman" w:cs="Times New Roman"/>
          <w:b/>
          <w:sz w:val="24"/>
          <w:szCs w:val="24"/>
        </w:rPr>
        <w:t>оригинални тонери и други консумативи за печат</w:t>
      </w:r>
      <w:r w:rsidR="00CD6C69" w:rsidRPr="00CD6C69">
        <w:t xml:space="preserve"> </w:t>
      </w:r>
      <w:r w:rsidR="00CD6C69" w:rsidRPr="00CD6C69">
        <w:rPr>
          <w:rFonts w:ascii="Times New Roman" w:hAnsi="Times New Roman" w:cs="Times New Roman"/>
          <w:b/>
          <w:sz w:val="24"/>
          <w:szCs w:val="24"/>
        </w:rPr>
        <w:t>за печат за копирни и печатащи устройства с</w:t>
      </w:r>
      <w:r w:rsidR="00C90A45">
        <w:rPr>
          <w:rFonts w:ascii="Times New Roman" w:hAnsi="Times New Roman" w:cs="Times New Roman"/>
          <w:b/>
          <w:sz w:val="24"/>
          <w:szCs w:val="24"/>
        </w:rPr>
        <w:t xml:space="preserve"> марк</w:t>
      </w:r>
      <w:r w:rsidR="000F7DE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F7DEE" w:rsidRPr="000F7DEE">
        <w:rPr>
          <w:rFonts w:ascii="Cambria" w:hAnsi="Cambria"/>
          <w:b/>
          <w:i/>
          <w:sz w:val="24"/>
          <w:szCs w:val="24"/>
          <w:lang w:val="en-US"/>
        </w:rPr>
        <w:t>Xerox (</w:t>
      </w:r>
      <w:proofErr w:type="spellStart"/>
      <w:r w:rsidR="000F7DEE" w:rsidRPr="000F7DEE">
        <w:rPr>
          <w:rFonts w:ascii="Cambria" w:hAnsi="Cambria"/>
          <w:b/>
          <w:i/>
          <w:sz w:val="24"/>
          <w:szCs w:val="24"/>
          <w:lang w:val="en-US"/>
        </w:rPr>
        <w:t>Ксерокс</w:t>
      </w:r>
      <w:proofErr w:type="spellEnd"/>
      <w:r w:rsidR="000F7DEE">
        <w:rPr>
          <w:rFonts w:ascii="Times New Roman" w:hAnsi="Times New Roman" w:cs="Times New Roman"/>
          <w:sz w:val="24"/>
          <w:szCs w:val="24"/>
        </w:rPr>
        <w:t>),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A4033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00036">
        <w:rPr>
          <w:rFonts w:ascii="Times New Roman" w:hAnsi="Times New Roman" w:cs="Times New Roman"/>
          <w:sz w:val="24"/>
          <w:szCs w:val="24"/>
        </w:rPr>
        <w:t>образеца на ценово предложение</w:t>
      </w:r>
      <w:r w:rsidR="008A3F61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5E23E5" w:rsidRPr="00295E35">
        <w:rPr>
          <w:rFonts w:ascii="Times New Roman" w:hAnsi="Times New Roman" w:cs="Times New Roman"/>
          <w:sz w:val="24"/>
          <w:szCs w:val="24"/>
        </w:rPr>
        <w:t>,  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Тонерите </w:t>
      </w:r>
      <w:r w:rsidR="00BE0686">
        <w:rPr>
          <w:rFonts w:ascii="Times New Roman" w:hAnsi="Times New Roman" w:cs="Times New Roman"/>
          <w:sz w:val="24"/>
          <w:szCs w:val="24"/>
        </w:rPr>
        <w:t>за копирни и печатащи устройства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D6C69" w:rsidRDefault="00900036" w:rsidP="00CD6C69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</w:t>
      </w:r>
      <w:r w:rsidR="00CD6C69" w:rsidRPr="00CD6C69">
        <w:rPr>
          <w:rFonts w:ascii="Times New Roman" w:hAnsi="Times New Roman" w:cs="Times New Roman"/>
          <w:sz w:val="24"/>
          <w:szCs w:val="24"/>
        </w:rPr>
        <w:t>Настоящият договор влиза в сила о</w:t>
      </w:r>
      <w:r w:rsidR="008B06CF">
        <w:rPr>
          <w:rFonts w:ascii="Times New Roman" w:hAnsi="Times New Roman" w:cs="Times New Roman"/>
          <w:sz w:val="24"/>
          <w:szCs w:val="24"/>
        </w:rPr>
        <w:t xml:space="preserve">т датата на неговото подписване, </w:t>
      </w:r>
      <w:r w:rsidR="00F44284">
        <w:rPr>
          <w:rFonts w:ascii="Times New Roman" w:hAnsi="Times New Roman" w:cs="Times New Roman"/>
          <w:sz w:val="24"/>
          <w:szCs w:val="24"/>
        </w:rPr>
        <w:t xml:space="preserve">и е </w:t>
      </w:r>
      <w:r w:rsidR="008B06CF">
        <w:rPr>
          <w:rFonts w:ascii="Times New Roman" w:hAnsi="Times New Roman" w:cs="Times New Roman"/>
          <w:sz w:val="24"/>
          <w:szCs w:val="24"/>
        </w:rPr>
        <w:t xml:space="preserve">със срок до 12 месеца или </w:t>
      </w:r>
      <w:r w:rsidR="00CD6C69" w:rsidRPr="00CD6C69">
        <w:rPr>
          <w:rFonts w:ascii="Times New Roman" w:hAnsi="Times New Roman" w:cs="Times New Roman"/>
          <w:sz w:val="24"/>
          <w:szCs w:val="24"/>
        </w:rPr>
        <w:t>до изпълнение на всички задължения на страните п</w:t>
      </w:r>
      <w:r w:rsidR="00CD6C69">
        <w:rPr>
          <w:rFonts w:ascii="Times New Roman" w:hAnsi="Times New Roman" w:cs="Times New Roman"/>
          <w:sz w:val="24"/>
          <w:szCs w:val="24"/>
        </w:rPr>
        <w:t xml:space="preserve">о договора, но не по-късно от </w:t>
      </w:r>
      <w:r w:rsidR="00CD6C69" w:rsidRPr="00CD6C69">
        <w:rPr>
          <w:rFonts w:ascii="Times New Roman" w:hAnsi="Times New Roman" w:cs="Times New Roman"/>
          <w:sz w:val="24"/>
          <w:szCs w:val="24"/>
        </w:rPr>
        <w:t>18.04.2021 г.</w:t>
      </w:r>
    </w:p>
    <w:p w:rsidR="00C90A45" w:rsidRDefault="00C90A45" w:rsidP="00CD6C69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Default="007A3400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C90A45" w:rsidRPr="00295E35" w:rsidRDefault="00C90A45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1BA" w:rsidRDefault="007A3400" w:rsidP="006301BA">
      <w:pPr>
        <w:pStyle w:val="BodyText"/>
        <w:spacing w:after="0"/>
        <w:ind w:left="68" w:firstLine="652"/>
        <w:jc w:val="both"/>
        <w:rPr>
          <w:bCs/>
          <w:lang w:val="en-US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6301BA" w:rsidRPr="006301BA">
        <w:rPr>
          <w:bCs/>
        </w:rPr>
        <w:t>Доставяни</w:t>
      </w:r>
      <w:r w:rsidR="007D5FD6">
        <w:rPr>
          <w:bCs/>
        </w:rPr>
        <w:t>те стоки следва да са оригинална опаковка</w:t>
      </w:r>
      <w:r w:rsidR="006301BA" w:rsidRPr="006301BA">
        <w:rPr>
          <w:bCs/>
        </w:rPr>
        <w:t>, неупотребявани и да отговарят на условията и изискванията на Рамк</w:t>
      </w:r>
      <w:r w:rsidR="00900036">
        <w:rPr>
          <w:bCs/>
        </w:rPr>
        <w:t xml:space="preserve">овото споразумение, </w:t>
      </w:r>
      <w:r w:rsidR="008A3F61">
        <w:rPr>
          <w:bCs/>
        </w:rPr>
        <w:t xml:space="preserve">Техническата спецификация на </w:t>
      </w:r>
      <w:r w:rsidR="008A3F61" w:rsidRPr="008A3F61">
        <w:rPr>
          <w:b/>
          <w:bCs/>
        </w:rPr>
        <w:t>ВЪЗЛОЖИТЕЛЯ</w:t>
      </w:r>
      <w:r w:rsidR="008A3F61">
        <w:rPr>
          <w:bCs/>
        </w:rPr>
        <w:t xml:space="preserve">, </w:t>
      </w:r>
      <w:r w:rsidR="00CD6C69">
        <w:rPr>
          <w:bCs/>
        </w:rPr>
        <w:t>Техническото и Ц</w:t>
      </w:r>
      <w:r w:rsidR="00900036">
        <w:rPr>
          <w:bCs/>
        </w:rPr>
        <w:t>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2765F2" w:rsidRPr="00900036" w:rsidRDefault="00513F84" w:rsidP="0090003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885A2F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="00EB015A" w:rsidRPr="00183CAF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sz w:val="24"/>
          <w:szCs w:val="24"/>
        </w:rPr>
        <w:t>Я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е длъ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>
        <w:rPr>
          <w:rFonts w:ascii="Times New Roman" w:hAnsi="Times New Roman" w:cs="Times New Roman"/>
          <w:bCs/>
          <w:sz w:val="24"/>
          <w:szCs w:val="24"/>
        </w:rPr>
        <w:t>техния произход: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сертификати за произход и </w:t>
      </w:r>
      <w:r w:rsidR="006301BA">
        <w:rPr>
          <w:rFonts w:ascii="Times New Roman" w:hAnsi="Times New Roman" w:cs="Times New Roman"/>
          <w:sz w:val="24"/>
          <w:szCs w:val="24"/>
        </w:rPr>
        <w:t>качество на доставените</w:t>
      </w:r>
      <w:r w:rsidR="00185B4B">
        <w:rPr>
          <w:rFonts w:ascii="Times New Roman" w:hAnsi="Times New Roman" w:cs="Times New Roman"/>
          <w:sz w:val="24"/>
          <w:szCs w:val="24"/>
        </w:rPr>
        <w:t xml:space="preserve"> стоки</w:t>
      </w:r>
      <w:r w:rsidR="00EB015A" w:rsidRPr="0073189B">
        <w:rPr>
          <w:rFonts w:ascii="Times New Roman" w:hAnsi="Times New Roman" w:cs="Times New Roman"/>
          <w:sz w:val="24"/>
          <w:szCs w:val="24"/>
        </w:rPr>
        <w:t>, декларации за съответствие</w:t>
      </w:r>
      <w:r w:rsidR="00926575" w:rsidRPr="0073189B">
        <w:rPr>
          <w:rFonts w:ascii="Times New Roman" w:hAnsi="Times New Roman" w:cs="Times New Roman"/>
          <w:sz w:val="24"/>
          <w:szCs w:val="24"/>
        </w:rPr>
        <w:t>,</w:t>
      </w:r>
      <w:r w:rsidR="00A212B4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>информационен лист за безопасност</w:t>
      </w:r>
      <w:r w:rsidR="00185B4B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>документи</w:t>
      </w:r>
      <w:r w:rsidR="00185B4B">
        <w:rPr>
          <w:rFonts w:ascii="Times New Roman" w:hAnsi="Times New Roman" w:cs="Times New Roman"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A2F" w:rsidRPr="0073189B" w:rsidRDefault="00900036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5</w:t>
      </w:r>
      <w:r w:rsidR="002765F2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>
        <w:rPr>
          <w:rFonts w:ascii="Times New Roman" w:hAnsi="Times New Roman" w:cs="Times New Roman"/>
          <w:sz w:val="24"/>
          <w:szCs w:val="24"/>
        </w:rPr>
        <w:t>доставяните стоки</w:t>
      </w:r>
      <w:r w:rsidR="00A124D6">
        <w:rPr>
          <w:rFonts w:ascii="Times New Roman" w:hAnsi="Times New Roman" w:cs="Times New Roman"/>
          <w:sz w:val="24"/>
          <w:szCs w:val="24"/>
        </w:rPr>
        <w:t xml:space="preserve"> в оригинална опаковка,</w:t>
      </w:r>
      <w:r w:rsidR="00B41949">
        <w:rPr>
          <w:rFonts w:ascii="Times New Roman" w:hAnsi="Times New Roman" w:cs="Times New Roman"/>
          <w:sz w:val="24"/>
          <w:szCs w:val="24"/>
        </w:rPr>
        <w:t xml:space="preserve">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301BA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73189B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4E7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Pr="0073189B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71" w:rsidRPr="008A3F6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4E71"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 xml:space="preserve">Цените включват </w:t>
      </w:r>
      <w:r w:rsidRPr="0073189B">
        <w:rPr>
          <w:sz w:val="24"/>
          <w:szCs w:val="24"/>
        </w:rPr>
        <w:t xml:space="preserve">всички разходи на </w:t>
      </w:r>
      <w:r w:rsidRPr="00747923">
        <w:rPr>
          <w:b/>
          <w:sz w:val="24"/>
          <w:szCs w:val="24"/>
        </w:rPr>
        <w:t>ИЗПЪЛНИТЕЛЯ</w:t>
      </w:r>
      <w:r w:rsidRPr="0073189B">
        <w:rPr>
          <w:sz w:val="24"/>
          <w:szCs w:val="24"/>
        </w:rPr>
        <w:t xml:space="preserve"> за изпълнението на настоящия договор, вкл</w:t>
      </w:r>
      <w:r w:rsidR="00900036">
        <w:rPr>
          <w:sz w:val="24"/>
          <w:szCs w:val="24"/>
        </w:rPr>
        <w:t xml:space="preserve">ючително разходите за </w:t>
      </w:r>
      <w:r w:rsidR="00900036" w:rsidRPr="008A3F61">
        <w:rPr>
          <w:sz w:val="24"/>
          <w:szCs w:val="24"/>
        </w:rPr>
        <w:t>опаковка,</w:t>
      </w:r>
      <w:r w:rsidRPr="008A3F61">
        <w:rPr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A3F61">
        <w:rPr>
          <w:sz w:val="24"/>
          <w:szCs w:val="24"/>
        </w:rPr>
        <w:t>в чл.</w:t>
      </w:r>
      <w:r w:rsidR="00621116">
        <w:rPr>
          <w:sz w:val="24"/>
          <w:szCs w:val="24"/>
        </w:rPr>
        <w:t xml:space="preserve"> 8</w:t>
      </w:r>
      <w:r w:rsidRPr="008A3F61">
        <w:rPr>
          <w:sz w:val="24"/>
          <w:szCs w:val="24"/>
        </w:rPr>
        <w:t>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0E23D2">
        <w:rPr>
          <w:b/>
          <w:sz w:val="24"/>
          <w:szCs w:val="24"/>
        </w:rPr>
        <w:t>7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</w:t>
      </w:r>
      <w:r w:rsidR="00E44DFD">
        <w:rPr>
          <w:sz w:val="24"/>
          <w:szCs w:val="24"/>
        </w:rPr>
        <w:t>20</w:t>
      </w:r>
      <w:r w:rsidRPr="009A4E71">
        <w:rPr>
          <w:sz w:val="24"/>
          <w:szCs w:val="24"/>
        </w:rPr>
        <w:t xml:space="preserve"> (</w:t>
      </w:r>
      <w:r w:rsidR="00E44DFD">
        <w:rPr>
          <w:sz w:val="24"/>
          <w:szCs w:val="24"/>
        </w:rPr>
        <w:t>двадесет</w:t>
      </w:r>
      <w:r w:rsidR="00094096">
        <w:rPr>
          <w:sz w:val="24"/>
          <w:szCs w:val="24"/>
        </w:rPr>
        <w:t>)</w:t>
      </w:r>
      <w:r w:rsidRPr="009A4E71">
        <w:rPr>
          <w:sz w:val="24"/>
          <w:szCs w:val="24"/>
        </w:rPr>
        <w:t xml:space="preserve"> </w:t>
      </w:r>
      <w:r w:rsidR="00E44DFD">
        <w:rPr>
          <w:sz w:val="24"/>
          <w:szCs w:val="24"/>
        </w:rPr>
        <w:t xml:space="preserve">работни </w:t>
      </w:r>
      <w:r w:rsidRPr="009A4E71">
        <w:rPr>
          <w:sz w:val="24"/>
          <w:szCs w:val="24"/>
        </w:rPr>
        <w:t xml:space="preserve">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получаване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</w:t>
      </w:r>
      <w:r w:rsidR="00A10243">
        <w:rPr>
          <w:sz w:val="24"/>
          <w:szCs w:val="24"/>
        </w:rPr>
        <w:t>, в която е посочен номерът на договора</w:t>
      </w:r>
      <w:r w:rsidR="00094096" w:rsidRPr="00094096">
        <w:rPr>
          <w:sz w:val="24"/>
          <w:szCs w:val="24"/>
        </w:rPr>
        <w:t xml:space="preserve">. </w:t>
      </w:r>
    </w:p>
    <w:p w:rsidR="00CE26C4" w:rsidRPr="009A4E71" w:rsidRDefault="00680A2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 </w:t>
      </w:r>
      <w:r w:rsidR="009A4E71" w:rsidRPr="009A4E71">
        <w:rPr>
          <w:b/>
          <w:sz w:val="24"/>
          <w:szCs w:val="24"/>
        </w:rPr>
        <w:t xml:space="preserve">(3) ВЪЗЛОЖИТЕЛЯТ </w:t>
      </w:r>
      <w:r w:rsidR="009A4E71"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="009A4E71" w:rsidRPr="009A4E71">
        <w:rPr>
          <w:sz w:val="24"/>
          <w:szCs w:val="24"/>
        </w:rPr>
        <w:t xml:space="preserve">в лева, по следната банкова сметка на </w:t>
      </w:r>
      <w:r w:rsidR="009A4E71" w:rsidRPr="009A4E71">
        <w:rPr>
          <w:b/>
          <w:sz w:val="24"/>
          <w:szCs w:val="24"/>
        </w:rPr>
        <w:t>ИЗПЪЛНИТЕЛЯ</w:t>
      </w:r>
      <w:r w:rsidR="009A4E71" w:rsidRPr="009A4E71">
        <w:rPr>
          <w:sz w:val="24"/>
          <w:szCs w:val="24"/>
        </w:rPr>
        <w:t>:</w:t>
      </w:r>
    </w:p>
    <w:p w:rsidR="00CD6C69" w:rsidRPr="00CD6C69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</w:rPr>
        <w:t>БАНКА:</w:t>
      </w:r>
      <w:r w:rsidRPr="00CD6C69">
        <w:rPr>
          <w:b/>
          <w:sz w:val="24"/>
          <w:szCs w:val="24"/>
        </w:rPr>
        <w:tab/>
        <w:t>;</w:t>
      </w:r>
      <w:r w:rsidR="00295E35" w:rsidRPr="00CD6C69">
        <w:rPr>
          <w:b/>
          <w:sz w:val="24"/>
          <w:szCs w:val="24"/>
          <w:lang w:val="en-US"/>
        </w:rPr>
        <w:t xml:space="preserve"> </w:t>
      </w:r>
    </w:p>
    <w:p w:rsidR="00E44DFD" w:rsidRPr="00CD6C69" w:rsidRDefault="00E44DFD" w:rsidP="00E44DFD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IBAN</w:t>
      </w:r>
      <w:proofErr w:type="gramStart"/>
      <w:r w:rsidRPr="00CD6C69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</w:rPr>
        <w:t>………………….;</w:t>
      </w:r>
      <w:proofErr w:type="gramEnd"/>
    </w:p>
    <w:p w:rsidR="00CD6C69" w:rsidRPr="00CD6C69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BIC</w:t>
      </w:r>
      <w:proofErr w:type="gramStart"/>
      <w:r w:rsidRPr="00CD6C69">
        <w:rPr>
          <w:b/>
          <w:sz w:val="24"/>
          <w:szCs w:val="24"/>
          <w:lang w:val="en-US"/>
        </w:rPr>
        <w:t>:</w:t>
      </w:r>
      <w:r w:rsidRPr="00CD6C69">
        <w:rPr>
          <w:b/>
          <w:sz w:val="24"/>
          <w:szCs w:val="24"/>
        </w:rPr>
        <w:t>……………</w:t>
      </w:r>
      <w:r w:rsidRPr="00CD6C69">
        <w:rPr>
          <w:b/>
          <w:sz w:val="24"/>
          <w:szCs w:val="24"/>
        </w:rPr>
        <w:tab/>
        <w:t>;</w:t>
      </w:r>
      <w:proofErr w:type="gramEnd"/>
      <w:r w:rsidRPr="00CD6C69">
        <w:rPr>
          <w:b/>
          <w:sz w:val="24"/>
          <w:szCs w:val="24"/>
          <w:lang w:val="en-US"/>
        </w:rPr>
        <w:t xml:space="preserve"> </w:t>
      </w:r>
    </w:p>
    <w:p w:rsidR="00B11366" w:rsidRDefault="00B11366" w:rsidP="00295E3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900036" w:rsidRPr="00900036" w:rsidRDefault="00900036" w:rsidP="00B4295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адрес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Министерство на външните работи</w:t>
      </w:r>
      <w:r w:rsidR="00CD6C69" w:rsidRPr="00CD6C69">
        <w:rPr>
          <w:rFonts w:ascii="Times New Roman" w:hAnsi="Times New Roman" w:cs="Times New Roman"/>
          <w:color w:val="000000"/>
          <w:sz w:val="24"/>
          <w:szCs w:val="24"/>
        </w:rPr>
        <w:t>, ул. „</w:t>
      </w:r>
      <w:r w:rsidR="00B42958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Александър Жендов“ 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CD6C69" w:rsidRPr="00CD6C69">
        <w:rPr>
          <w:rFonts w:ascii="Times New Roman" w:hAnsi="Times New Roman" w:cs="Times New Roman"/>
          <w:color w:val="000000"/>
          <w:sz w:val="24"/>
          <w:szCs w:val="24"/>
        </w:rPr>
        <w:t>2, гр. София.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9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до</w:t>
      </w:r>
      <w:r w:rsidR="00E44DFD">
        <w:rPr>
          <w:rFonts w:ascii="Times New Roman" w:hAnsi="Times New Roman" w:cs="Times New Roman"/>
          <w:sz w:val="24"/>
          <w:szCs w:val="24"/>
        </w:rPr>
        <w:t xml:space="preserve"> 2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0626B">
        <w:rPr>
          <w:rFonts w:ascii="Times New Roman" w:hAnsi="Times New Roman" w:cs="Times New Roman"/>
          <w:sz w:val="24"/>
          <w:szCs w:val="24"/>
        </w:rPr>
        <w:t>(</w:t>
      </w:r>
      <w:r w:rsidR="00E44DFD">
        <w:rPr>
          <w:rFonts w:ascii="Times New Roman" w:hAnsi="Times New Roman" w:cs="Times New Roman"/>
          <w:sz w:val="24"/>
          <w:szCs w:val="24"/>
        </w:rPr>
        <w:t>два</w:t>
      </w:r>
      <w:r w:rsidR="00E0626B">
        <w:rPr>
          <w:rFonts w:ascii="Times New Roman" w:hAnsi="Times New Roman" w:cs="Times New Roman"/>
          <w:sz w:val="24"/>
          <w:szCs w:val="24"/>
        </w:rPr>
        <w:t>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73189B" w:rsidRDefault="00CE26C4" w:rsidP="008A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73189B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592F">
        <w:rPr>
          <w:rFonts w:ascii="Times New Roman" w:hAnsi="Times New Roman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A29E4">
        <w:rPr>
          <w:rFonts w:ascii="Times New Roman" w:hAnsi="Times New Roman" w:cs="Times New Roman"/>
          <w:b/>
          <w:sz w:val="24"/>
          <w:szCs w:val="24"/>
        </w:rPr>
        <w:t>ЯТ</w:t>
      </w:r>
      <w:r w:rsidR="001D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92F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>
        <w:rPr>
          <w:rFonts w:ascii="Times New Roman" w:hAnsi="Times New Roman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B42958" w:rsidRPr="002F6EB9" w:rsidRDefault="008A3F61" w:rsidP="009A6A13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73189B" w:rsidRDefault="00F85279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lastRenderedPageBreak/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Default="003D2282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A915C8" w:rsidRPr="00A915C8" w:rsidRDefault="00A915C8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72F0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 xml:space="preserve">. 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8E70F0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DD4639">
        <w:rPr>
          <w:rFonts w:ascii="Times New Roman" w:hAnsi="Times New Roman" w:cs="Times New Roman"/>
          <w:sz w:val="24"/>
          <w:szCs w:val="24"/>
        </w:rPr>
        <w:t>ценова оферта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914792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когато заявката на </w:t>
      </w:r>
      <w:r w:rsidRPr="00E44DFD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sz w:val="24"/>
          <w:szCs w:val="24"/>
        </w:rPr>
        <w:t xml:space="preserve"> съдържа спрян от производство артикул, </w:t>
      </w:r>
      <w:r w:rsidRPr="00E44DFD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, след представяне на доказателства за това, </w:t>
      </w:r>
      <w:r w:rsidRPr="00FE1018">
        <w:rPr>
          <w:rFonts w:ascii="Times New Roman" w:hAnsi="Times New Roman" w:cs="Times New Roman"/>
          <w:sz w:val="24"/>
          <w:szCs w:val="24"/>
        </w:rPr>
        <w:t>трябва да осигури доставката на негов заместител, ако има такъв, на оферираната или по-ниска цена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. 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>мястото</w:t>
      </w:r>
      <w:r w:rsidR="008E70F0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8A3F61" w:rsidRPr="00E44DFD">
        <w:rPr>
          <w:rFonts w:ascii="Times New Roman" w:hAnsi="Times New Roman" w:cs="Times New Roman"/>
          <w:sz w:val="24"/>
          <w:szCs w:val="24"/>
        </w:rPr>
        <w:t>чл. 2</w:t>
      </w:r>
      <w:r w:rsidR="000E23D2" w:rsidRPr="00E44DFD">
        <w:rPr>
          <w:rFonts w:ascii="Times New Roman" w:hAnsi="Times New Roman" w:cs="Times New Roman"/>
          <w:sz w:val="24"/>
          <w:szCs w:val="24"/>
        </w:rPr>
        <w:t>1</w:t>
      </w:r>
      <w:r w:rsidR="00EF0389" w:rsidRPr="00E44DFD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FE1018" w:rsidP="00790906">
      <w:pPr>
        <w:pStyle w:val="BodyText"/>
        <w:spacing w:after="0"/>
        <w:ind w:left="68" w:firstLine="652"/>
        <w:jc w:val="both"/>
      </w:pPr>
      <w:r>
        <w:t>6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CC321E" w:rsidRPr="0073189B" w:rsidRDefault="00FE1018" w:rsidP="00CC321E">
      <w:pPr>
        <w:pStyle w:val="BodyText"/>
        <w:spacing w:after="0"/>
        <w:ind w:left="68" w:firstLine="652"/>
        <w:jc w:val="both"/>
      </w:pPr>
      <w:r>
        <w:t>7</w:t>
      </w:r>
      <w:r w:rsidR="00CC321E" w:rsidRPr="0073189B"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73189B" w:rsidRDefault="00FE101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F94E9F">
        <w:rPr>
          <w:rFonts w:ascii="Times New Roman" w:hAnsi="Times New Roman" w:cs="Times New Roman"/>
          <w:sz w:val="24"/>
          <w:szCs w:val="24"/>
        </w:rPr>
        <w:t>.</w:t>
      </w:r>
    </w:p>
    <w:p w:rsidR="0065519E" w:rsidRPr="0073189B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A915C8" w:rsidRPr="00A915C8" w:rsidRDefault="00A915C8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0F0" w:rsidRDefault="00E24767" w:rsidP="00790906">
      <w:pPr>
        <w:pStyle w:val="BodyText"/>
        <w:spacing w:after="0"/>
        <w:ind w:left="68" w:firstLine="652"/>
        <w:jc w:val="both"/>
      </w:pPr>
      <w:r w:rsidRPr="0073189B">
        <w:rPr>
          <w:b/>
          <w:bCs/>
        </w:rPr>
        <w:t xml:space="preserve">Чл. </w:t>
      </w:r>
      <w:r w:rsidR="008A3F61">
        <w:rPr>
          <w:b/>
          <w:bCs/>
        </w:rPr>
        <w:t>1</w:t>
      </w:r>
      <w:r w:rsidR="000E23D2">
        <w:rPr>
          <w:b/>
          <w:bCs/>
        </w:rPr>
        <w:t>4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574FC3" w:rsidRPr="00445ADE" w:rsidRDefault="0032177C" w:rsidP="00445ADE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45ADE">
        <w:rPr>
          <w:rFonts w:ascii="Times New Roman" w:hAnsi="Times New Roman" w:cs="Times New Roman"/>
          <w:b/>
          <w:bCs/>
          <w:sz w:val="24"/>
          <w:szCs w:val="24"/>
        </w:rPr>
        <w:t>За ВЪЗЛОЖИТЕЛ</w:t>
      </w:r>
      <w:r w:rsidR="008E70F0" w:rsidRPr="00445AD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45A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70F0" w:rsidRPr="00445ADE">
        <w:rPr>
          <w:rFonts w:ascii="Times New Roman" w:hAnsi="Times New Roman" w:cs="Times New Roman"/>
          <w:sz w:val="24"/>
          <w:szCs w:val="24"/>
        </w:rPr>
        <w:t xml:space="preserve">Име, длъжност, </w:t>
      </w:r>
      <w:r w:rsidR="00574FC3" w:rsidRPr="00445ADE">
        <w:rPr>
          <w:rFonts w:ascii="Times New Roman" w:hAnsi="Times New Roman" w:cs="Times New Roman"/>
          <w:sz w:val="24"/>
          <w:szCs w:val="24"/>
        </w:rPr>
        <w:t>телеф</w:t>
      </w:r>
      <w:r w:rsidR="008E70F0" w:rsidRPr="00445ADE">
        <w:rPr>
          <w:rFonts w:ascii="Times New Roman" w:hAnsi="Times New Roman" w:cs="Times New Roman"/>
          <w:sz w:val="24"/>
          <w:szCs w:val="24"/>
        </w:rPr>
        <w:t>он, факс, e-</w:t>
      </w:r>
      <w:proofErr w:type="spellStart"/>
      <w:r w:rsidR="008E70F0" w:rsidRPr="00445A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 w:rsidRPr="00445ADE">
        <w:rPr>
          <w:rFonts w:ascii="Times New Roman" w:hAnsi="Times New Roman" w:cs="Times New Roman"/>
          <w:sz w:val="24"/>
          <w:szCs w:val="24"/>
        </w:rPr>
        <w:t xml:space="preserve">, </w:t>
      </w:r>
      <w:r w:rsidR="00574FC3" w:rsidRPr="00445ADE">
        <w:rPr>
          <w:rFonts w:ascii="Times New Roman" w:hAnsi="Times New Roman" w:cs="Times New Roman"/>
          <w:sz w:val="24"/>
          <w:szCs w:val="24"/>
        </w:rPr>
        <w:t>адрес:</w:t>
      </w:r>
      <w:r w:rsidR="00574FC3" w:rsidRPr="00445ADE">
        <w:rPr>
          <w:rFonts w:ascii="Times New Roman" w:hAnsi="Times New Roman" w:cs="Times New Roman"/>
          <w:sz w:val="24"/>
          <w:szCs w:val="24"/>
        </w:rPr>
        <w:tab/>
      </w:r>
    </w:p>
    <w:p w:rsidR="00445ADE" w:rsidRPr="00445ADE" w:rsidRDefault="00445ADE" w:rsidP="00445ADE">
      <w:pPr>
        <w:pStyle w:val="ListParagraph"/>
        <w:shd w:val="clear" w:color="auto" w:fill="FFFFFF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0F0" w:rsidRPr="00143A4E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DFD">
        <w:rPr>
          <w:rFonts w:ascii="Times New Roman" w:hAnsi="Times New Roman" w:cs="Times New Roman"/>
          <w:b/>
          <w:sz w:val="24"/>
          <w:szCs w:val="24"/>
        </w:rPr>
        <w:t>За ИЗПЪЛНИТЕЛЯ</w:t>
      </w:r>
      <w:r w:rsidRPr="0073189B">
        <w:rPr>
          <w:rFonts w:ascii="Times New Roman" w:hAnsi="Times New Roman" w:cs="Times New Roman"/>
          <w:sz w:val="24"/>
          <w:szCs w:val="24"/>
        </w:rPr>
        <w:t>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  <w:r w:rsidR="008E70F0"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="008E70F0" w:rsidRPr="00143A4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E70F0" w:rsidRPr="00143A4E">
        <w:rPr>
          <w:rFonts w:ascii="Times New Roman" w:hAnsi="Times New Roman" w:cs="Times New Roman"/>
          <w:sz w:val="24"/>
          <w:szCs w:val="24"/>
        </w:rPr>
        <w:t>, адрес:</w:t>
      </w:r>
      <w:r w:rsidR="008E70F0"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8E70F0" w:rsidRDefault="008E70F0" w:rsidP="008E70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1738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22FF" w:rsidRDefault="00116847" w:rsidP="009622F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83532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CD5B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F84408" w:rsidRPr="00CD5B4E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6B6CB5" w:rsidRPr="00CD5B4E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пред</w:t>
      </w:r>
      <w:r w:rsidR="00405D5C" w:rsidRPr="0073189B">
        <w:rPr>
          <w:rFonts w:ascii="Times New Roman" w:hAnsi="Times New Roman" w:cs="Times New Roman"/>
          <w:sz w:val="24"/>
          <w:szCs w:val="24"/>
        </w:rPr>
        <w:t>о</w:t>
      </w:r>
      <w:r w:rsidR="008E70F0">
        <w:rPr>
          <w:rFonts w:ascii="Times New Roman" w:hAnsi="Times New Roman" w:cs="Times New Roman"/>
          <w:sz w:val="24"/>
          <w:szCs w:val="24"/>
        </w:rPr>
        <w:t>ставя гаранция за изпълнение в размер на ……..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C5D5C">
        <w:rPr>
          <w:rFonts w:ascii="Times New Roman" w:hAnsi="Times New Roman" w:cs="Times New Roman"/>
          <w:sz w:val="24"/>
          <w:szCs w:val="24"/>
        </w:rPr>
        <w:t>(</w:t>
      </w:r>
      <w:r w:rsidR="00445ADE">
        <w:rPr>
          <w:rFonts w:ascii="Times New Roman" w:hAnsi="Times New Roman" w:cs="Times New Roman"/>
          <w:sz w:val="24"/>
          <w:szCs w:val="24"/>
        </w:rPr>
        <w:t>3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%</w:t>
      </w:r>
      <w:r w:rsidR="006F669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3F0ABD">
        <w:rPr>
          <w:rFonts w:ascii="Times New Roman" w:hAnsi="Times New Roman" w:cs="Times New Roman"/>
          <w:sz w:val="24"/>
          <w:szCs w:val="24"/>
        </w:rPr>
        <w:t>т</w:t>
      </w:r>
      <w:r w:rsidR="00445ADE">
        <w:rPr>
          <w:rFonts w:ascii="Times New Roman" w:hAnsi="Times New Roman" w:cs="Times New Roman"/>
          <w:sz w:val="24"/>
          <w:szCs w:val="24"/>
        </w:rPr>
        <w:t>ри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E70F0">
        <w:rPr>
          <w:rFonts w:ascii="Times New Roman" w:hAnsi="Times New Roman" w:cs="Times New Roman"/>
          <w:sz w:val="24"/>
          <w:szCs w:val="24"/>
        </w:rPr>
        <w:t>процента</w:t>
      </w:r>
      <w:r w:rsidR="00E73D6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на договора</w:t>
      </w:r>
      <w:r w:rsidR="005342D1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8E70F0">
        <w:rPr>
          <w:rFonts w:ascii="Times New Roman" w:hAnsi="Times New Roman" w:cs="Times New Roman"/>
          <w:sz w:val="24"/>
          <w:szCs w:val="24"/>
        </w:rPr>
        <w:t>)</w:t>
      </w:r>
      <w:r w:rsidR="00F12445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9622FF">
        <w:rPr>
          <w:rFonts w:ascii="Times New Roman" w:hAnsi="Times New Roman" w:cs="Times New Roman"/>
          <w:sz w:val="24"/>
          <w:szCs w:val="24"/>
        </w:rPr>
        <w:t>В случай че бъде преведена на сума тя – трябва да бъде преведена по банковата сметка на Възложителя:</w:t>
      </w:r>
    </w:p>
    <w:p w:rsidR="009622FF" w:rsidRPr="009622FF" w:rsidRDefault="009622FF" w:rsidP="009622FF">
      <w:pPr>
        <w:pStyle w:val="ListParagraph"/>
        <w:widowControl/>
        <w:shd w:val="clear" w:color="auto" w:fill="FFFFFF"/>
        <w:tabs>
          <w:tab w:val="left" w:pos="-284"/>
          <w:tab w:val="left" w:pos="0"/>
        </w:tabs>
        <w:autoSpaceDE/>
        <w:autoSpaceDN/>
        <w:adjustRightInd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</w:rPr>
        <w:tab/>
      </w:r>
      <w:r w:rsidRPr="009622FF">
        <w:rPr>
          <w:rFonts w:ascii="Cambria" w:hAnsi="Cambria"/>
          <w:b/>
          <w:sz w:val="24"/>
          <w:szCs w:val="24"/>
        </w:rPr>
        <w:t>Банка: БНБ ЦУ,</w:t>
      </w:r>
    </w:p>
    <w:p w:rsidR="009622FF" w:rsidRPr="009622FF" w:rsidRDefault="009622FF" w:rsidP="009622FF">
      <w:pPr>
        <w:pStyle w:val="ListParagraph"/>
        <w:widowControl/>
        <w:shd w:val="clear" w:color="auto" w:fill="FFFFFF"/>
        <w:tabs>
          <w:tab w:val="left" w:pos="-284"/>
          <w:tab w:val="left" w:pos="0"/>
        </w:tabs>
        <w:autoSpaceDE/>
        <w:autoSpaceDN/>
        <w:adjustRightInd/>
        <w:ind w:left="360"/>
        <w:jc w:val="both"/>
        <w:rPr>
          <w:rFonts w:ascii="Cambria" w:hAnsi="Cambria"/>
          <w:b/>
          <w:sz w:val="24"/>
          <w:szCs w:val="24"/>
        </w:rPr>
      </w:pPr>
      <w:r w:rsidRPr="009622FF">
        <w:rPr>
          <w:rFonts w:ascii="Cambria" w:hAnsi="Cambria"/>
          <w:b/>
          <w:sz w:val="24"/>
          <w:szCs w:val="24"/>
        </w:rPr>
        <w:tab/>
        <w:t>BIC: BNBGBGSD</w:t>
      </w:r>
    </w:p>
    <w:p w:rsidR="009622FF" w:rsidRPr="009622FF" w:rsidRDefault="009622FF" w:rsidP="009622FF">
      <w:pPr>
        <w:pStyle w:val="ListParagraph"/>
        <w:widowControl/>
        <w:shd w:val="clear" w:color="auto" w:fill="FFFFFF"/>
        <w:tabs>
          <w:tab w:val="left" w:pos="-284"/>
          <w:tab w:val="left" w:pos="0"/>
        </w:tabs>
        <w:autoSpaceDE/>
        <w:autoSpaceDN/>
        <w:adjustRightInd/>
        <w:ind w:left="360"/>
        <w:jc w:val="both"/>
        <w:rPr>
          <w:rFonts w:ascii="Cambria" w:hAnsi="Cambria"/>
          <w:b/>
          <w:sz w:val="24"/>
          <w:szCs w:val="24"/>
        </w:rPr>
      </w:pPr>
      <w:r w:rsidRPr="009622FF">
        <w:rPr>
          <w:rFonts w:ascii="Cambria" w:hAnsi="Cambria"/>
          <w:b/>
          <w:sz w:val="24"/>
          <w:szCs w:val="24"/>
        </w:rPr>
        <w:tab/>
        <w:t xml:space="preserve">Банкова сметка: BG45 BNBG 9661 3300 1343 01 </w:t>
      </w:r>
    </w:p>
    <w:p w:rsidR="009622FF" w:rsidRPr="0073189B" w:rsidRDefault="009622FF" w:rsidP="009622F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EA6E8D" w:rsidRPr="0073189B" w:rsidRDefault="005C591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sz w:val="24"/>
          <w:szCs w:val="24"/>
        </w:rPr>
        <w:t>(2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</w:t>
      </w:r>
      <w:r w:rsidR="00621116">
        <w:rPr>
          <w:rFonts w:ascii="Times New Roman" w:hAnsi="Times New Roman" w:cs="Times New Roman"/>
          <w:sz w:val="24"/>
          <w:szCs w:val="24"/>
        </w:rPr>
        <w:t xml:space="preserve"> или застрахователна полица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, същата трябва да има срок на валидност най-малко 30 дни след изтичане на </w:t>
      </w:r>
      <w:r w:rsidR="00CD5B4E">
        <w:rPr>
          <w:rFonts w:ascii="Times New Roman" w:hAnsi="Times New Roman" w:cs="Times New Roman"/>
          <w:sz w:val="24"/>
          <w:szCs w:val="24"/>
        </w:rPr>
        <w:t xml:space="preserve">последния </w:t>
      </w:r>
      <w:r w:rsidR="00CD5B4E" w:rsidRPr="008A3F61">
        <w:rPr>
          <w:rFonts w:ascii="Times New Roman" w:hAnsi="Times New Roman" w:cs="Times New Roman"/>
          <w:sz w:val="24"/>
          <w:szCs w:val="24"/>
        </w:rPr>
        <w:t>гаранционен</w:t>
      </w:r>
      <w:r w:rsidR="00900036" w:rsidRPr="008A3F61">
        <w:rPr>
          <w:rFonts w:ascii="Times New Roman" w:hAnsi="Times New Roman" w:cs="Times New Roman"/>
          <w:sz w:val="24"/>
          <w:szCs w:val="24"/>
        </w:rPr>
        <w:t xml:space="preserve"> срок</w:t>
      </w:r>
      <w:r w:rsidR="00382798">
        <w:rPr>
          <w:rFonts w:ascii="Times New Roman" w:hAnsi="Times New Roman" w:cs="Times New Roman"/>
          <w:sz w:val="24"/>
          <w:szCs w:val="24"/>
        </w:rPr>
        <w:t xml:space="preserve"> на последно доставяния артикул.</w:t>
      </w:r>
      <w:bookmarkStart w:id="0" w:name="_GoBack"/>
      <w:bookmarkEnd w:id="0"/>
    </w:p>
    <w:p w:rsidR="00EF0389" w:rsidRPr="0073189B" w:rsidRDefault="008A3F61" w:rsidP="005C7C3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</w:t>
      </w:r>
      <w:r w:rsidR="00621116" w:rsidRPr="00621116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621116">
        <w:rPr>
          <w:rFonts w:ascii="Times New Roman" w:hAnsi="Times New Roman" w:cs="Times New Roman"/>
          <w:sz w:val="24"/>
          <w:szCs w:val="24"/>
        </w:rPr>
        <w:t xml:space="preserve"> освобождава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C7C38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2% (два процента) </w:t>
      </w:r>
      <w:r w:rsidR="005C7C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 стойността на 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гаранцията за изпълнение в рамките на 30 (тридесет) дни след </w:t>
      </w:r>
      <w:r w:rsidR="005C7C38">
        <w:rPr>
          <w:rFonts w:ascii="Times New Roman" w:hAnsi="Times New Roman" w:cs="Times New Roman"/>
          <w:sz w:val="24"/>
          <w:szCs w:val="24"/>
        </w:rPr>
        <w:t xml:space="preserve">извършване на последното плащане по договора, а останалата част – от 1 % (един процент) след изтичане на гаранционния срок на последно доставения артикул. </w:t>
      </w:r>
      <w:r w:rsidR="00621116" w:rsidRPr="00621116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621116">
        <w:rPr>
          <w:rFonts w:ascii="Times New Roman" w:hAnsi="Times New Roman" w:cs="Times New Roman"/>
          <w:sz w:val="24"/>
          <w:szCs w:val="24"/>
        </w:rPr>
        <w:t xml:space="preserve"> има право да държи ч</w:t>
      </w:r>
      <w:r w:rsidR="007D75CA">
        <w:rPr>
          <w:rFonts w:ascii="Times New Roman" w:hAnsi="Times New Roman" w:cs="Times New Roman"/>
          <w:sz w:val="24"/>
          <w:szCs w:val="24"/>
        </w:rPr>
        <w:t>астично гаранцията</w:t>
      </w:r>
      <w:r w:rsidR="00621116">
        <w:rPr>
          <w:rFonts w:ascii="Times New Roman" w:hAnsi="Times New Roman" w:cs="Times New Roman"/>
          <w:sz w:val="24"/>
          <w:szCs w:val="24"/>
        </w:rPr>
        <w:t xml:space="preserve"> до изтичане на последния гаранционен срок</w:t>
      </w:r>
      <w:r w:rsidR="007D75CA">
        <w:rPr>
          <w:rFonts w:ascii="Times New Roman" w:hAnsi="Times New Roman" w:cs="Times New Roman"/>
          <w:sz w:val="24"/>
          <w:szCs w:val="24"/>
        </w:rPr>
        <w:t xml:space="preserve"> с цел</w:t>
      </w:r>
      <w:r w:rsidR="00621116">
        <w:rPr>
          <w:rFonts w:ascii="Times New Roman" w:hAnsi="Times New Roman" w:cs="Times New Roman"/>
          <w:sz w:val="24"/>
          <w:szCs w:val="24"/>
        </w:rPr>
        <w:t xml:space="preserve"> обезпечаване гаранционната отговорност на </w:t>
      </w:r>
      <w:r w:rsidR="00621116" w:rsidRPr="0062111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21116">
        <w:rPr>
          <w:rFonts w:ascii="Times New Roman" w:hAnsi="Times New Roman" w:cs="Times New Roman"/>
          <w:sz w:val="24"/>
          <w:szCs w:val="24"/>
        </w:rPr>
        <w:t>. В този случай размерът на задържаната част не може да е повече от 50 на сто от размера на цялата гаранция.</w:t>
      </w:r>
    </w:p>
    <w:p w:rsidR="004F5F00" w:rsidRPr="0073189B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89B">
        <w:rPr>
          <w:rFonts w:ascii="Times New Roman" w:hAnsi="Times New Roman" w:cs="Times New Roman"/>
          <w:b w:val="0"/>
          <w:sz w:val="24"/>
          <w:szCs w:val="24"/>
        </w:rPr>
        <w:t>(</w:t>
      </w:r>
      <w:r w:rsidR="008A3F61">
        <w:rPr>
          <w:rFonts w:ascii="Times New Roman" w:hAnsi="Times New Roman" w:cs="Times New Roman"/>
          <w:sz w:val="24"/>
          <w:szCs w:val="24"/>
        </w:rPr>
        <w:t>4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 w:rsidR="005C5911"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b w:val="0"/>
          <w:sz w:val="24"/>
          <w:szCs w:val="24"/>
        </w:rPr>
        <w:t xml:space="preserve"> може да 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5C5911">
        <w:rPr>
          <w:rFonts w:ascii="Times New Roman" w:hAnsi="Times New Roman" w:cs="Times New Roman"/>
          <w:sz w:val="24"/>
          <w:szCs w:val="24"/>
        </w:rPr>
        <w:t>ИЗПЪЛНИТЕЛЯ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173DF" w:rsidRPr="0073189B" w:rsidRDefault="00CE12A5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 w:rsidR="008A3F61">
        <w:rPr>
          <w:rFonts w:ascii="Times New Roman" w:hAnsi="Times New Roman" w:cs="Times New Roman"/>
          <w:b/>
          <w:sz w:val="24"/>
          <w:szCs w:val="24"/>
        </w:rPr>
        <w:t>5</w:t>
      </w:r>
      <w:r w:rsidR="000E346D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0E346D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B2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ЯТ</w:t>
      </w:r>
      <w:r w:rsidR="0095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C7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 w:rsidR="009568C7">
        <w:rPr>
          <w:rFonts w:ascii="Times New Roman" w:hAnsi="Times New Roman" w:cs="Times New Roman"/>
          <w:bCs/>
          <w:sz w:val="24"/>
          <w:szCs w:val="24"/>
        </w:rPr>
        <w:t>хода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D5B4E">
        <w:rPr>
          <w:rFonts w:ascii="Times New Roman" w:hAnsi="Times New Roman" w:cs="Times New Roman"/>
          <w:bCs/>
          <w:sz w:val="24"/>
          <w:szCs w:val="24"/>
        </w:rPr>
        <w:t>спорът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 xml:space="preserve">пред </w:t>
      </w:r>
      <w:r w:rsidR="00DC1314" w:rsidRPr="0073189B">
        <w:rPr>
          <w:rFonts w:ascii="Times New Roman" w:hAnsi="Times New Roman" w:cs="Times New Roman"/>
          <w:bCs/>
          <w:sz w:val="24"/>
          <w:szCs w:val="24"/>
        </w:rPr>
        <w:t xml:space="preserve">компетентния български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>съд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17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73189B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Default="00292683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3F61"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A915C8" w:rsidRPr="00A915C8" w:rsidRDefault="00A915C8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на мястото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393DF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DF1" w:rsidRDefault="009B75ED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ГАРАНЦИОННИ СРОКОВЕ.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  <w:r w:rsidR="000E23D2">
        <w:rPr>
          <w:rFonts w:ascii="Times New Roman" w:hAnsi="Times New Roman" w:cs="Times New Roman"/>
          <w:b/>
          <w:sz w:val="24"/>
          <w:szCs w:val="24"/>
        </w:rPr>
        <w:t>.</w:t>
      </w:r>
    </w:p>
    <w:p w:rsidR="00A915C8" w:rsidRPr="00A915C8" w:rsidRDefault="00A915C8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131E" w:rsidRPr="0073189B" w:rsidRDefault="000E23D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19</w:t>
      </w:r>
      <w:r w:rsidR="00843DD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3DD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37" w:rsidRPr="0073189B">
        <w:rPr>
          <w:rFonts w:ascii="Times New Roman" w:hAnsi="Times New Roman" w:cs="Times New Roman"/>
          <w:sz w:val="24"/>
          <w:szCs w:val="24"/>
        </w:rPr>
        <w:t>Гаранционните срокове на артикули</w:t>
      </w:r>
      <w:r w:rsidR="006B45B3" w:rsidRPr="0073189B">
        <w:rPr>
          <w:rFonts w:ascii="Times New Roman" w:hAnsi="Times New Roman" w:cs="Times New Roman"/>
          <w:sz w:val="24"/>
          <w:szCs w:val="24"/>
        </w:rPr>
        <w:t>те</w:t>
      </w:r>
      <w:r w:rsidR="003C2C3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B45B3" w:rsidRPr="0073189B">
        <w:rPr>
          <w:rFonts w:ascii="Times New Roman" w:hAnsi="Times New Roman" w:cs="Times New Roman"/>
          <w:sz w:val="24"/>
          <w:szCs w:val="24"/>
        </w:rPr>
        <w:t xml:space="preserve">включени в 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предмета на настоящия договор е </w:t>
      </w:r>
      <w:r w:rsidR="00C931DF" w:rsidRPr="0073189B">
        <w:rPr>
          <w:rFonts w:ascii="Times New Roman" w:hAnsi="Times New Roman" w:cs="Times New Roman"/>
          <w:sz w:val="24"/>
          <w:szCs w:val="24"/>
        </w:rPr>
        <w:t>........................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 месеца.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(посочва се в съотве</w:t>
      </w:r>
      <w:r w:rsidR="005C5911">
        <w:rPr>
          <w:rFonts w:ascii="Times New Roman" w:hAnsi="Times New Roman" w:cs="Times New Roman"/>
          <w:i/>
          <w:sz w:val="24"/>
          <w:szCs w:val="24"/>
        </w:rPr>
        <w:t>тствие с посоченото в Техническото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D21D5A" w:rsidRPr="00D21D5A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="00292683">
        <w:rPr>
          <w:rFonts w:ascii="Times New Roman" w:hAnsi="Times New Roman" w:cs="Times New Roman"/>
          <w:b/>
          <w:i/>
          <w:sz w:val="24"/>
          <w:szCs w:val="24"/>
        </w:rPr>
        <w:t xml:space="preserve"> от откритата процедура по сключване на Рамково споразумение </w:t>
      </w:r>
      <w:r w:rsidR="00C90A45">
        <w:rPr>
          <w:rFonts w:ascii="Times New Roman" w:hAnsi="Times New Roman" w:cs="Times New Roman"/>
          <w:b/>
          <w:i/>
          <w:sz w:val="24"/>
          <w:szCs w:val="24"/>
        </w:rPr>
        <w:t>№ СПОР-</w:t>
      </w:r>
      <w:r w:rsidR="00B0109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C23D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292683" w:rsidRPr="00292683">
        <w:rPr>
          <w:rFonts w:ascii="Times New Roman" w:hAnsi="Times New Roman" w:cs="Times New Roman"/>
          <w:b/>
          <w:i/>
          <w:sz w:val="24"/>
          <w:szCs w:val="24"/>
        </w:rPr>
        <w:t xml:space="preserve">18.04.2019 г.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)</w:t>
      </w:r>
    </w:p>
    <w:p w:rsidR="00E73713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713" w:rsidRPr="0073189B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0E23D2">
        <w:rPr>
          <w:rFonts w:ascii="Times New Roman" w:hAnsi="Times New Roman" w:cs="Times New Roman"/>
          <w:sz w:val="24"/>
          <w:szCs w:val="24"/>
        </w:rPr>
        <w:t>18</w:t>
      </w:r>
      <w:r w:rsidR="00E73713" w:rsidRPr="0073189B">
        <w:rPr>
          <w:rFonts w:ascii="Times New Roman" w:hAnsi="Times New Roman" w:cs="Times New Roman"/>
          <w:sz w:val="24"/>
          <w:szCs w:val="24"/>
        </w:rPr>
        <w:t>.</w:t>
      </w: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D6F">
        <w:rPr>
          <w:rFonts w:ascii="Times New Roman" w:hAnsi="Times New Roman" w:cs="Times New Roman"/>
          <w:sz w:val="24"/>
          <w:szCs w:val="24"/>
        </w:rPr>
        <w:t>В случай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654A70" w:rsidRPr="0073189B">
        <w:rPr>
          <w:rFonts w:ascii="Times New Roman" w:hAnsi="Times New Roman" w:cs="Times New Roman"/>
          <w:sz w:val="24"/>
          <w:szCs w:val="24"/>
        </w:rPr>
        <w:t xml:space="preserve">през времето на гаранционния срок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са за сметка на </w:t>
      </w:r>
      <w:r w:rsidR="002D1DC4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92683" w:rsidRDefault="00292683" w:rsidP="00295E35">
      <w:pPr>
        <w:ind w:left="68"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475EED" w:rsidRDefault="008A3F61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A915C8" w:rsidRPr="00A915C8" w:rsidRDefault="00A915C8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23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</w:t>
      </w:r>
      <w:r w:rsidR="007D75CA">
        <w:rPr>
          <w:rFonts w:ascii="Times New Roman" w:hAnsi="Times New Roman" w:cs="Times New Roman"/>
          <w:sz w:val="24"/>
          <w:szCs w:val="24"/>
        </w:rPr>
        <w:t xml:space="preserve"> 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на </w:t>
      </w:r>
      <w:r w:rsidR="007D75CA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D75CA">
        <w:rPr>
          <w:rFonts w:ascii="Times New Roman" w:hAnsi="Times New Roman" w:cs="Times New Roman"/>
          <w:b/>
          <w:sz w:val="24"/>
          <w:szCs w:val="24"/>
        </w:rPr>
        <w:t>Я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D75CA">
        <w:rPr>
          <w:rFonts w:ascii="Times New Roman" w:hAnsi="Times New Roman" w:cs="Times New Roman"/>
          <w:sz w:val="24"/>
          <w:szCs w:val="24"/>
        </w:rPr>
        <w:t xml:space="preserve">за всеки конкретен случай 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25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3572F5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</w:t>
      </w:r>
      <w:r w:rsidR="003572F5" w:rsidRPr="0073189B">
        <w:rPr>
          <w:rFonts w:ascii="Times New Roman" w:hAnsi="Times New Roman" w:cs="Times New Roman"/>
          <w:sz w:val="24"/>
          <w:szCs w:val="24"/>
        </w:rPr>
        <w:lastRenderedPageBreak/>
        <w:t xml:space="preserve">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C90A45" w:rsidRDefault="00C90A45" w:rsidP="008A1596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C90A45" w:rsidRDefault="00C90A45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0109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A915C8" w:rsidRPr="00A915C8" w:rsidRDefault="00A915C8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ИНДИВИДУАЛНИЯ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Pr="007F3624" w:rsidRDefault="008A3F61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CC321E" w:rsidRPr="007F3624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Техническа спецификация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E1018">
        <w:rPr>
          <w:rFonts w:ascii="Times New Roman" w:hAnsi="Times New Roman" w:cs="Times New Roman"/>
          <w:sz w:val="24"/>
          <w:szCs w:val="24"/>
        </w:rPr>
        <w:t>, съдържаща се в СЕВОП, в образеца на ценово предложение</w:t>
      </w:r>
      <w:r w:rsidRPr="007F36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321E" w:rsidRDefault="005234E7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C321E" w:rsidRPr="007F3624">
        <w:rPr>
          <w:rFonts w:ascii="Times New Roman" w:hAnsi="Times New Roman" w:cs="Times New Roman"/>
          <w:sz w:val="24"/>
          <w:szCs w:val="24"/>
        </w:rPr>
        <w:t>2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предложение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E1018">
        <w:rPr>
          <w:rFonts w:ascii="Times New Roman" w:hAnsi="Times New Roman" w:cs="Times New Roman"/>
          <w:sz w:val="24"/>
          <w:szCs w:val="24"/>
        </w:rPr>
        <w:t>, когато има такова</w:t>
      </w:r>
      <w:r w:rsidR="00CC321E" w:rsidRPr="007F3624">
        <w:rPr>
          <w:rFonts w:ascii="Times New Roman" w:hAnsi="Times New Roman" w:cs="Times New Roman"/>
          <w:sz w:val="24"/>
          <w:szCs w:val="24"/>
        </w:rPr>
        <w:t>;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295E35">
        <w:rPr>
          <w:rFonts w:ascii="Times New Roman" w:hAnsi="Times New Roman" w:cs="Times New Roman"/>
          <w:sz w:val="24"/>
          <w:szCs w:val="24"/>
        </w:rPr>
        <w:t xml:space="preserve"> –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предложение.</w:t>
      </w:r>
    </w:p>
    <w:p w:rsidR="00D2647C" w:rsidRPr="0073189B" w:rsidRDefault="00D2647C" w:rsidP="007D75C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9A0" w:rsidRPr="000069A0" w:rsidRDefault="006C1E17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>ВЪЗЛОЖИТЕЛ:</w:t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ИЗПЪЛНИТЕЛ:</w:t>
      </w:r>
      <w:r w:rsidR="000069A0"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069A0" w:rsidRPr="000069A0" w:rsidRDefault="000069A0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>_______________</w:t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                    _______________</w:t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069A0" w:rsidRPr="000069A0" w:rsidRDefault="000069A0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>МАЯ АНДОНОВА</w:t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</w:t>
      </w:r>
    </w:p>
    <w:p w:rsidR="000069A0" w:rsidRPr="00B442A6" w:rsidRDefault="000069A0" w:rsidP="000069A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2A6">
        <w:rPr>
          <w:rFonts w:ascii="Times New Roman" w:hAnsi="Times New Roman" w:cs="Times New Roman"/>
          <w:noProof/>
          <w:sz w:val="24"/>
          <w:szCs w:val="24"/>
        </w:rPr>
        <w:t xml:space="preserve">Директор на дирекция „УСиМТО”, </w:t>
      </w:r>
    </w:p>
    <w:p w:rsidR="000069A0" w:rsidRPr="00B442A6" w:rsidRDefault="000069A0" w:rsidP="000069A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2A6">
        <w:rPr>
          <w:rFonts w:ascii="Times New Roman" w:hAnsi="Times New Roman" w:cs="Times New Roman"/>
          <w:noProof/>
          <w:sz w:val="24"/>
          <w:szCs w:val="24"/>
        </w:rPr>
        <w:t xml:space="preserve">упълномощен възложител съгласно </w:t>
      </w:r>
    </w:p>
    <w:p w:rsidR="000069A0" w:rsidRPr="00B442A6" w:rsidRDefault="000069A0" w:rsidP="000069A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2A6">
        <w:rPr>
          <w:rFonts w:ascii="Times New Roman" w:hAnsi="Times New Roman" w:cs="Times New Roman"/>
          <w:noProof/>
          <w:sz w:val="24"/>
          <w:szCs w:val="24"/>
        </w:rPr>
        <w:t xml:space="preserve">Заповед № 95-00-390/27.09.2017 г. на    </w:t>
      </w:r>
    </w:p>
    <w:p w:rsidR="000069A0" w:rsidRPr="00B442A6" w:rsidRDefault="000069A0" w:rsidP="000069A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2A6">
        <w:rPr>
          <w:rFonts w:ascii="Times New Roman" w:hAnsi="Times New Roman" w:cs="Times New Roman"/>
          <w:noProof/>
          <w:sz w:val="24"/>
          <w:szCs w:val="24"/>
        </w:rPr>
        <w:t xml:space="preserve">министъра на външните работи </w:t>
      </w:r>
    </w:p>
    <w:p w:rsidR="000069A0" w:rsidRPr="00B442A6" w:rsidRDefault="000069A0" w:rsidP="000069A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  <w:r w:rsidRPr="00B442A6">
        <w:rPr>
          <w:rFonts w:ascii="Times New Roman" w:hAnsi="Times New Roman" w:cs="Times New Roman"/>
          <w:noProof/>
          <w:sz w:val="24"/>
          <w:szCs w:val="24"/>
        </w:rPr>
        <w:tab/>
      </w:r>
    </w:p>
    <w:p w:rsidR="000069A0" w:rsidRPr="000069A0" w:rsidRDefault="000069A0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</w:p>
    <w:p w:rsidR="000069A0" w:rsidRPr="000069A0" w:rsidRDefault="000069A0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>_______________</w:t>
      </w:r>
      <w:r w:rsidRPr="000069A0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069A0" w:rsidRPr="000069A0" w:rsidRDefault="000069A0" w:rsidP="000069A0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>ИСКРА ГРИГОРОВА - ЗОРОВСКА</w:t>
      </w:r>
    </w:p>
    <w:p w:rsidR="00BC3683" w:rsidRPr="007D75CA" w:rsidRDefault="000069A0" w:rsidP="000069A0"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069A0">
        <w:rPr>
          <w:rFonts w:ascii="Times New Roman" w:hAnsi="Times New Roman" w:cs="Times New Roman"/>
          <w:b/>
          <w:noProof/>
          <w:sz w:val="24"/>
          <w:szCs w:val="24"/>
        </w:rPr>
        <w:t>ГЛАВЕН СЧЕТОВОДИТЕЛ НА МВНР</w:t>
      </w:r>
    </w:p>
    <w:sectPr w:rsidR="00BC3683" w:rsidRPr="007D75CA" w:rsidSect="00D818FD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994" w:bottom="107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7A" w:rsidRDefault="0081607A">
      <w:r>
        <w:separator/>
      </w:r>
    </w:p>
  </w:endnote>
  <w:endnote w:type="continuationSeparator" w:id="0">
    <w:p w:rsidR="0081607A" w:rsidRDefault="0081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382798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7A" w:rsidRDefault="0081607A">
      <w:r>
        <w:separator/>
      </w:r>
    </w:p>
  </w:footnote>
  <w:footnote w:type="continuationSeparator" w:id="0">
    <w:p w:rsidR="0081607A" w:rsidRDefault="0081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B15780" w:rsidRDefault="00E22524" w:rsidP="00B15780">
    <w:pPr>
      <w:pStyle w:val="Header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="00B15780" w:rsidRPr="00B15780">
      <w:rPr>
        <w:rFonts w:ascii="Times New Roman" w:hAnsi="Times New Roman" w:cs="Times New Roman"/>
        <w:i/>
        <w:sz w:val="22"/>
        <w:szCs w:val="22"/>
      </w:rPr>
      <w:t>Приложение №5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A1D354E"/>
    <w:multiLevelType w:val="hybridMultilevel"/>
    <w:tmpl w:val="10CCA79C"/>
    <w:lvl w:ilvl="0" w:tplc="99B2A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5BC4D9FE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1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4"/>
  </w:num>
  <w:num w:numId="28">
    <w:abstractNumId w:val="16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3B5F"/>
    <w:rsid w:val="00004013"/>
    <w:rsid w:val="000044A8"/>
    <w:rsid w:val="00004809"/>
    <w:rsid w:val="00004EE2"/>
    <w:rsid w:val="0000538B"/>
    <w:rsid w:val="0000562E"/>
    <w:rsid w:val="000057F2"/>
    <w:rsid w:val="000069A0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948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0F7DEE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07D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1ADA"/>
    <w:rsid w:val="00292683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6C5D"/>
    <w:rsid w:val="00307C7E"/>
    <w:rsid w:val="00310021"/>
    <w:rsid w:val="0031022C"/>
    <w:rsid w:val="00311277"/>
    <w:rsid w:val="003112A6"/>
    <w:rsid w:val="003112BD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279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2DF3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5ADE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2C0B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992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5D5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4E7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C7C38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4D6F"/>
    <w:rsid w:val="00615694"/>
    <w:rsid w:val="00616CF0"/>
    <w:rsid w:val="006173DF"/>
    <w:rsid w:val="00617BDF"/>
    <w:rsid w:val="0062028C"/>
    <w:rsid w:val="00621116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A26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1E17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4BFF"/>
    <w:rsid w:val="007750F5"/>
    <w:rsid w:val="007759BF"/>
    <w:rsid w:val="00776802"/>
    <w:rsid w:val="00776F47"/>
    <w:rsid w:val="00777EB9"/>
    <w:rsid w:val="00781B4D"/>
    <w:rsid w:val="007820F3"/>
    <w:rsid w:val="0078283A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9E4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5FD6"/>
    <w:rsid w:val="007D60B6"/>
    <w:rsid w:val="007D620F"/>
    <w:rsid w:val="007D6C54"/>
    <w:rsid w:val="007D6D7A"/>
    <w:rsid w:val="007D7547"/>
    <w:rsid w:val="007D75CA"/>
    <w:rsid w:val="007D79DD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607A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1596"/>
    <w:rsid w:val="008A3F61"/>
    <w:rsid w:val="008A403D"/>
    <w:rsid w:val="008A5787"/>
    <w:rsid w:val="008A600E"/>
    <w:rsid w:val="008A61DB"/>
    <w:rsid w:val="008A69EC"/>
    <w:rsid w:val="008A6FB1"/>
    <w:rsid w:val="008B06CF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23D2"/>
    <w:rsid w:val="008C3EFE"/>
    <w:rsid w:val="008D14E2"/>
    <w:rsid w:val="008D2DD7"/>
    <w:rsid w:val="008D3C60"/>
    <w:rsid w:val="008D4149"/>
    <w:rsid w:val="008D457F"/>
    <w:rsid w:val="008D4E4B"/>
    <w:rsid w:val="008D645C"/>
    <w:rsid w:val="008D6508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406"/>
    <w:rsid w:val="009568C7"/>
    <w:rsid w:val="009575A1"/>
    <w:rsid w:val="00957A29"/>
    <w:rsid w:val="009602BE"/>
    <w:rsid w:val="009622FF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6A1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D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248C"/>
    <w:rsid w:val="00A0338E"/>
    <w:rsid w:val="00A0407F"/>
    <w:rsid w:val="00A05FD6"/>
    <w:rsid w:val="00A10243"/>
    <w:rsid w:val="00A110FF"/>
    <w:rsid w:val="00A12036"/>
    <w:rsid w:val="00A124D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194"/>
    <w:rsid w:val="00A25A85"/>
    <w:rsid w:val="00A268B2"/>
    <w:rsid w:val="00A27439"/>
    <w:rsid w:val="00A27E40"/>
    <w:rsid w:val="00A320AF"/>
    <w:rsid w:val="00A327C8"/>
    <w:rsid w:val="00A33C77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A19"/>
    <w:rsid w:val="00A774F5"/>
    <w:rsid w:val="00A812ED"/>
    <w:rsid w:val="00A87AA7"/>
    <w:rsid w:val="00A915C8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A0D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109C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5780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58"/>
    <w:rsid w:val="00B429D6"/>
    <w:rsid w:val="00B42EE7"/>
    <w:rsid w:val="00B43894"/>
    <w:rsid w:val="00B442A6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46BD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5727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B2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0A45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6C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07176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18FD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B06"/>
    <w:rsid w:val="00D93E05"/>
    <w:rsid w:val="00D9455E"/>
    <w:rsid w:val="00D94E0D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53A6"/>
    <w:rsid w:val="00DA607F"/>
    <w:rsid w:val="00DA783F"/>
    <w:rsid w:val="00DB0185"/>
    <w:rsid w:val="00DB0719"/>
    <w:rsid w:val="00DB1F84"/>
    <w:rsid w:val="00DB3687"/>
    <w:rsid w:val="00DB6A80"/>
    <w:rsid w:val="00DB7A07"/>
    <w:rsid w:val="00DC0353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3A0D"/>
    <w:rsid w:val="00E44DFD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39F6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4284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0EF2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4E9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B4E29"/>
  <w15:docId w15:val="{C7EBF891-F11A-40F0-A460-4FEDD74B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45AD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622F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5F3B-3331-4F02-A2A5-ED6020D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Antoaneta Bozhikova</cp:lastModifiedBy>
  <cp:revision>28</cp:revision>
  <cp:lastPrinted>2019-11-28T09:13:00Z</cp:lastPrinted>
  <dcterms:created xsi:type="dcterms:W3CDTF">2019-11-25T09:15:00Z</dcterms:created>
  <dcterms:modified xsi:type="dcterms:W3CDTF">2019-11-28T14:54:00Z</dcterms:modified>
</cp:coreProperties>
</file>